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  <w:szCs w:val="44"/>
        </w:rPr>
      </w:pPr>
      <w:r>
        <w:rPr>
          <w:rFonts w:ascii="楷体" w:hAnsi="楷体" w:eastAsia="楷体"/>
          <w:sz w:val="24"/>
          <w:szCs w:val="24"/>
        </w:rPr>
        <w:tab/>
      </w:r>
      <w:bookmarkStart w:id="0" w:name="_GoBack"/>
      <w:r>
        <w:rPr>
          <w:rFonts w:hint="eastAsia"/>
          <w:b/>
          <w:sz w:val="44"/>
          <w:szCs w:val="44"/>
        </w:rPr>
        <w:t>泰兴广电小记者小主播团新生选拔报名表</w:t>
      </w:r>
      <w:bookmarkEnd w:id="0"/>
    </w:p>
    <w:p>
      <w:pPr>
        <w:jc w:val="center"/>
        <w:rPr>
          <w:sz w:val="28"/>
          <w:szCs w:val="28"/>
        </w:rPr>
      </w:pPr>
      <w:r>
        <w:rPr>
          <w:rFonts w:hint="eastAsia"/>
          <w:b/>
          <w:sz w:val="44"/>
          <w:szCs w:val="44"/>
        </w:rPr>
        <w:t xml:space="preserve">           </w:t>
      </w:r>
      <w:r>
        <w:rPr>
          <w:rFonts w:hint="eastAsia"/>
          <w:szCs w:val="21"/>
        </w:rPr>
        <w:t xml:space="preserve">                                        </w:t>
      </w:r>
      <w:r>
        <w:rPr>
          <w:rFonts w:hint="eastAsia"/>
          <w:sz w:val="28"/>
          <w:szCs w:val="28"/>
        </w:rPr>
        <w:t xml:space="preserve">  编号：</w:t>
      </w:r>
      <w:r>
        <w:rPr>
          <w:rFonts w:hint="eastAsia"/>
          <w:sz w:val="28"/>
          <w:szCs w:val="28"/>
          <w:u w:val="single"/>
        </w:rPr>
        <w:t xml:space="preserve">            </w:t>
      </w:r>
    </w:p>
    <w:p>
      <w:pPr>
        <w:jc w:val="center"/>
        <w:rPr>
          <w:szCs w:val="21"/>
        </w:rPr>
      </w:pPr>
      <w:r>
        <w:rPr>
          <w:rFonts w:hint="eastAsia"/>
          <w:szCs w:val="21"/>
        </w:rPr>
        <w:t xml:space="preserve">                                                                </w:t>
      </w:r>
    </w:p>
    <w:tbl>
      <w:tblPr>
        <w:tblStyle w:val="4"/>
        <w:tblW w:w="997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7"/>
        <w:gridCol w:w="570"/>
        <w:gridCol w:w="569"/>
        <w:gridCol w:w="428"/>
        <w:gridCol w:w="427"/>
        <w:gridCol w:w="228"/>
        <w:gridCol w:w="180"/>
        <w:gridCol w:w="162"/>
        <w:gridCol w:w="1110"/>
        <w:gridCol w:w="713"/>
        <w:gridCol w:w="313"/>
        <w:gridCol w:w="570"/>
        <w:gridCol w:w="546"/>
        <w:gridCol w:w="396"/>
        <w:gridCol w:w="194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81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拟学课程</w:t>
            </w:r>
          </w:p>
        </w:tc>
        <w:tc>
          <w:tcPr>
            <w:tcW w:w="2402" w:type="dxa"/>
            <w:gridSpan w:val="6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关键期口才</w:t>
            </w:r>
            <w:r>
              <w:rPr>
                <w:rFonts w:hint="eastAsia" w:asciiTheme="minorEastAsia" w:hAnsiTheme="minorEastAsia"/>
                <w:szCs w:val="21"/>
              </w:rPr>
              <w:t>·小主播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 w:asciiTheme="minorEastAsia" w:hAnsiTheme="minorEastAsia"/>
                <w:szCs w:val="21"/>
              </w:rPr>
              <w:t>□</w:t>
            </w:r>
          </w:p>
        </w:tc>
        <w:tc>
          <w:tcPr>
            <w:tcW w:w="1985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新作文</w:t>
            </w:r>
            <w:r>
              <w:rPr>
                <w:rFonts w:hint="eastAsia" w:asciiTheme="minorEastAsia" w:hAnsiTheme="minorEastAsia"/>
                <w:szCs w:val="21"/>
              </w:rPr>
              <w:t>·</w:t>
            </w:r>
            <w:r>
              <w:rPr>
                <w:rFonts w:hint="eastAsia"/>
                <w:szCs w:val="21"/>
              </w:rPr>
              <w:t>小记者</w:t>
            </w:r>
            <w:r>
              <w:rPr>
                <w:rFonts w:hint="eastAsia" w:asciiTheme="minorEastAsia" w:hAnsiTheme="minorEastAsia"/>
                <w:szCs w:val="21"/>
              </w:rPr>
              <w:t>□</w:t>
            </w:r>
          </w:p>
        </w:tc>
        <w:tc>
          <w:tcPr>
            <w:tcW w:w="1429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智力绘本 </w:t>
            </w:r>
            <w:r>
              <w:rPr>
                <w:rFonts w:hint="eastAsia" w:asciiTheme="minorEastAsia" w:hAnsiTheme="minorEastAsia"/>
                <w:szCs w:val="21"/>
              </w:rPr>
              <w:t>□</w:t>
            </w:r>
          </w:p>
        </w:tc>
        <w:tc>
          <w:tcPr>
            <w:tcW w:w="2339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拼音（主持启蒙） </w:t>
            </w:r>
            <w:r>
              <w:rPr>
                <w:rFonts w:hint="eastAsia" w:asciiTheme="minorEastAsia" w:hAnsiTheme="minorEastAsia"/>
                <w:szCs w:val="21"/>
              </w:rPr>
              <w:t>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81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学员姓名</w:t>
            </w:r>
          </w:p>
        </w:tc>
        <w:tc>
          <w:tcPr>
            <w:tcW w:w="1139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655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2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出生年月（年龄）</w:t>
            </w:r>
          </w:p>
        </w:tc>
        <w:tc>
          <w:tcPr>
            <w:tcW w:w="2538" w:type="dxa"/>
            <w:gridSpan w:val="5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  月  日（  岁）</w:t>
            </w:r>
          </w:p>
        </w:tc>
        <w:tc>
          <w:tcPr>
            <w:tcW w:w="1943" w:type="dxa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照</w:t>
            </w: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81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现就读学校</w:t>
            </w:r>
          </w:p>
        </w:tc>
        <w:tc>
          <w:tcPr>
            <w:tcW w:w="1567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07" w:type="dxa"/>
            <w:gridSpan w:val="5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所在年级班级</w:t>
            </w:r>
          </w:p>
        </w:tc>
        <w:tc>
          <w:tcPr>
            <w:tcW w:w="2538" w:type="dxa"/>
            <w:gridSpan w:val="5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年级    班</w:t>
            </w:r>
          </w:p>
        </w:tc>
        <w:tc>
          <w:tcPr>
            <w:tcW w:w="1943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81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家庭住址</w:t>
            </w:r>
          </w:p>
        </w:tc>
        <w:tc>
          <w:tcPr>
            <w:tcW w:w="6212" w:type="dxa"/>
            <w:gridSpan w:val="1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43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817" w:type="dxa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联系信息</w:t>
            </w:r>
          </w:p>
        </w:tc>
        <w:tc>
          <w:tcPr>
            <w:tcW w:w="57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父亲</w:t>
            </w:r>
          </w:p>
        </w:tc>
        <w:tc>
          <w:tcPr>
            <w:tcW w:w="1424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gridSpan w:val="3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手机号码</w:t>
            </w:r>
          </w:p>
        </w:tc>
        <w:tc>
          <w:tcPr>
            <w:tcW w:w="2136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工作单位</w:t>
            </w:r>
          </w:p>
        </w:tc>
        <w:tc>
          <w:tcPr>
            <w:tcW w:w="2885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817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母亲</w:t>
            </w:r>
          </w:p>
        </w:tc>
        <w:tc>
          <w:tcPr>
            <w:tcW w:w="1424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gridSpan w:val="3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6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5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5" w:hRule="atLeast"/>
        </w:trPr>
        <w:tc>
          <w:tcPr>
            <w:tcW w:w="181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个人爱好及特长</w:t>
            </w:r>
          </w:p>
        </w:tc>
        <w:tc>
          <w:tcPr>
            <w:tcW w:w="8155" w:type="dxa"/>
            <w:gridSpan w:val="1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</w:trPr>
        <w:tc>
          <w:tcPr>
            <w:tcW w:w="181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是否有小记者或小主持人经历</w:t>
            </w:r>
          </w:p>
        </w:tc>
        <w:tc>
          <w:tcPr>
            <w:tcW w:w="8155" w:type="dxa"/>
            <w:gridSpan w:val="1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6" w:hRule="atLeast"/>
        </w:trPr>
        <w:tc>
          <w:tcPr>
            <w:tcW w:w="181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家长（监护人）意见</w:t>
            </w:r>
          </w:p>
        </w:tc>
        <w:tc>
          <w:tcPr>
            <w:tcW w:w="8155" w:type="dxa"/>
            <w:gridSpan w:val="1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家长（监护人）签名：</w:t>
            </w: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</w:trPr>
        <w:tc>
          <w:tcPr>
            <w:tcW w:w="181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“关键期口才”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新生面试成绩</w:t>
            </w:r>
          </w:p>
        </w:tc>
        <w:tc>
          <w:tcPr>
            <w:tcW w:w="8155" w:type="dxa"/>
            <w:gridSpan w:val="1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</w:tbl>
    <w:p>
      <w:pPr>
        <w:rPr>
          <w:b/>
        </w:rPr>
      </w:pPr>
      <w:r>
        <w:rPr>
          <w:rFonts w:hint="eastAsia"/>
          <w:b/>
        </w:rPr>
        <w:t>注：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/>
        </w:rPr>
        <w:t>1．拟参培课程只要在相关课程后面的</w:t>
      </w:r>
      <w:r>
        <w:rPr>
          <w:rFonts w:hint="eastAsia" w:asciiTheme="minorEastAsia" w:hAnsiTheme="minorEastAsia"/>
          <w:sz w:val="24"/>
          <w:szCs w:val="24"/>
        </w:rPr>
        <w:t>□内打上“√”</w:t>
      </w:r>
    </w:p>
    <w:p>
      <w:r>
        <w:rPr>
          <w:rFonts w:hint="eastAsia"/>
        </w:rPr>
        <w:t>2．暑期班参培课程：“拼音”（限现读幼儿园大班学生）、“绘本”（限现读幼儿园中班学生）</w:t>
      </w:r>
    </w:p>
    <w:p>
      <w:pPr>
        <w:ind w:firstLine="315" w:firstLineChars="150"/>
      </w:pPr>
      <w:r>
        <w:rPr>
          <w:rFonts w:hint="eastAsia"/>
        </w:rPr>
        <w:t>全年班参培课程：“关键期口才”（幼儿园中班——小学6年级学生）、“小记者</w:t>
      </w:r>
      <w:r>
        <w:rPr>
          <w:rFonts w:hint="eastAsia" w:asciiTheme="minorEastAsia" w:hAnsiTheme="minorEastAsia"/>
          <w:sz w:val="24"/>
          <w:szCs w:val="24"/>
        </w:rPr>
        <w:t>·</w:t>
      </w:r>
      <w:r>
        <w:rPr>
          <w:rFonts w:hint="eastAsia"/>
        </w:rPr>
        <w:t>新作文”（限小学1-6年级学生）。</w:t>
      </w:r>
    </w:p>
    <w:p>
      <w:r>
        <w:rPr>
          <w:rFonts w:hint="eastAsia"/>
        </w:rPr>
        <w:t>3．可同时报学两门课程，“关键期口才”培训需经面试录取后方可缴费注册参学，其他课程直接缴费注册参学。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774634"/>
    <w:rsid w:val="2B774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2018-05-14T06:57:00Z</dcterms:created>
  <dc:creator>未央爸爸</dc:creator>
  <cp:lastModifiedBy>未央爸爸</cp:lastModifiedBy>
  <dcterms:modified xsi:type="dcterms:W3CDTF">2018-05-14T06:57:46Z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